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8B78" w14:textId="77777777" w:rsidR="009C424E" w:rsidRDefault="009C424E" w:rsidP="00724A7D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14:paraId="5546748A" w14:textId="76A662CF" w:rsidR="00724A7D" w:rsidRDefault="00724A7D" w:rsidP="00724A7D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14:paraId="77396047" w14:textId="77777777" w:rsidR="00724A7D" w:rsidRDefault="00724A7D" w:rsidP="00724A7D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</w:p>
    <w:p w14:paraId="6F2F789B" w14:textId="478075A8" w:rsidR="00724A7D" w:rsidRPr="00724A7D" w:rsidRDefault="00724A7D" w:rsidP="00724A7D">
      <w:pPr>
        <w:ind w:firstLineChars="200" w:firstLine="560"/>
        <w:jc w:val="left"/>
        <w:rPr>
          <w:rFonts w:ascii="宋体" w:eastAsia="宋体" w:hAnsi="宋体" w:cstheme="majorEastAsia"/>
          <w:sz w:val="28"/>
          <w:szCs w:val="32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四平市</w:t>
      </w:r>
      <w:r>
        <w:rPr>
          <w:rFonts w:ascii="宋体" w:eastAsia="宋体" w:hAnsi="宋体" w:cstheme="majorEastAsia" w:hint="eastAsia"/>
          <w:sz w:val="28"/>
          <w:szCs w:val="32"/>
        </w:rPr>
        <w:t>第四</w:t>
      </w:r>
      <w:r w:rsidRPr="00724A7D">
        <w:rPr>
          <w:rFonts w:ascii="宋体" w:eastAsia="宋体" w:hAnsi="宋体" w:cstheme="majorEastAsia" w:hint="eastAsia"/>
          <w:sz w:val="28"/>
          <w:szCs w:val="32"/>
        </w:rPr>
        <w:t>人民医院</w:t>
      </w:r>
      <w:r w:rsidRPr="00A962CE">
        <w:rPr>
          <w:rFonts w:ascii="宋体" w:eastAsia="宋体" w:hAnsi="宋体" w:cstheme="majorEastAsia" w:hint="eastAsia"/>
          <w:sz w:val="28"/>
          <w:szCs w:val="28"/>
        </w:rPr>
        <w:t>拟</w:t>
      </w:r>
      <w:r w:rsidR="00BE63FA" w:rsidRPr="00A962CE">
        <w:rPr>
          <w:rFonts w:ascii="宋体" w:eastAsia="宋体" w:hAnsi="宋体" w:cstheme="majorEastAsia" w:hint="eastAsia"/>
          <w:sz w:val="28"/>
          <w:szCs w:val="28"/>
        </w:rPr>
        <w:t>对</w:t>
      </w:r>
      <w:r w:rsidR="00A962CE" w:rsidRPr="00A962CE">
        <w:rPr>
          <w:rFonts w:ascii="宋体" w:eastAsia="宋体" w:hAnsi="宋体" w:cstheme="majorEastAsia" w:hint="eastAsia"/>
          <w:b/>
          <w:bCs/>
          <w:sz w:val="28"/>
          <w:szCs w:val="28"/>
        </w:rPr>
        <w:t>糖化血红蛋白分析仪</w:t>
      </w:r>
      <w:r w:rsidRPr="00A962CE">
        <w:rPr>
          <w:rFonts w:ascii="宋体" w:eastAsia="宋体" w:hAnsi="宋体" w:cstheme="majorEastAsia" w:hint="eastAsia"/>
          <w:sz w:val="28"/>
          <w:szCs w:val="28"/>
        </w:rPr>
        <w:t>进行</w:t>
      </w:r>
      <w:r w:rsidRPr="00724A7D">
        <w:rPr>
          <w:rFonts w:ascii="宋体" w:eastAsia="宋体" w:hAnsi="宋体" w:cstheme="majorEastAsia" w:hint="eastAsia"/>
          <w:sz w:val="28"/>
          <w:szCs w:val="32"/>
        </w:rPr>
        <w:t>采购，为了规范采购行为，</w:t>
      </w:r>
      <w:r w:rsidR="00BE63FA">
        <w:rPr>
          <w:rFonts w:ascii="宋体" w:eastAsia="宋体" w:hAnsi="宋体" w:cstheme="majorEastAsia" w:hint="eastAsia"/>
          <w:sz w:val="28"/>
          <w:szCs w:val="32"/>
        </w:rPr>
        <w:t>医院</w:t>
      </w:r>
      <w:r w:rsidRPr="00724A7D">
        <w:rPr>
          <w:rFonts w:ascii="宋体" w:eastAsia="宋体" w:hAnsi="宋体" w:cstheme="majorEastAsia" w:hint="eastAsia"/>
          <w:sz w:val="28"/>
          <w:szCs w:val="32"/>
        </w:rPr>
        <w:t>对该项目进行公开价格咨询，</w:t>
      </w:r>
      <w:bookmarkStart w:id="0" w:name="_Hlk85699473"/>
      <w:r w:rsidRPr="00724A7D">
        <w:rPr>
          <w:rFonts w:ascii="宋体" w:eastAsia="宋体" w:hAnsi="宋体" w:cstheme="majorEastAsia" w:hint="eastAsia"/>
          <w:sz w:val="28"/>
          <w:szCs w:val="32"/>
        </w:rPr>
        <w:t>欢迎有合作意向的报价单位积极参与</w:t>
      </w:r>
      <w:bookmarkEnd w:id="0"/>
      <w:r w:rsidRPr="00724A7D">
        <w:rPr>
          <w:rFonts w:ascii="宋体" w:eastAsia="宋体" w:hAnsi="宋体" w:cstheme="majorEastAsia" w:hint="eastAsia"/>
          <w:sz w:val="28"/>
          <w:szCs w:val="32"/>
        </w:rPr>
        <w:t>，望周知！</w:t>
      </w:r>
    </w:p>
    <w:p w14:paraId="3781EBF1" w14:textId="77777777" w:rsidR="009C424E" w:rsidRPr="00724A7D" w:rsidRDefault="009C424E" w:rsidP="00EF3E33">
      <w:pPr>
        <w:rPr>
          <w:rFonts w:ascii="宋体" w:eastAsia="宋体" w:hAnsi="宋体" w:cstheme="majorEastAsia"/>
          <w:sz w:val="32"/>
          <w:szCs w:val="32"/>
        </w:rPr>
      </w:pPr>
      <w:r w:rsidRPr="00724A7D">
        <w:rPr>
          <w:rFonts w:ascii="宋体" w:eastAsia="宋体" w:hAnsi="宋体" w:cstheme="majorEastAsia" w:hint="eastAsia"/>
          <w:sz w:val="32"/>
          <w:szCs w:val="32"/>
        </w:rPr>
        <w:t>要求：</w:t>
      </w:r>
    </w:p>
    <w:p w14:paraId="0E455784" w14:textId="3AE44030" w:rsidR="009C424E" w:rsidRPr="00C73277" w:rsidRDefault="00C73277" w:rsidP="00C73277">
      <w:pPr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C73277">
        <w:rPr>
          <w:rFonts w:ascii="宋体" w:eastAsia="宋体" w:hAnsi="宋体" w:cstheme="majorEastAsia" w:hint="eastAsia"/>
          <w:sz w:val="28"/>
          <w:szCs w:val="32"/>
        </w:rPr>
        <w:t>1、</w:t>
      </w:r>
      <w:r w:rsidR="009C424E" w:rsidRPr="00C73277">
        <w:rPr>
          <w:rFonts w:ascii="宋体" w:eastAsia="宋体" w:hAnsi="宋体" w:cstheme="majorEastAsia" w:hint="eastAsia"/>
          <w:sz w:val="28"/>
          <w:szCs w:val="32"/>
        </w:rPr>
        <w:t>报价人应是具备相关资质的法人单位，且能提供长期合作</w:t>
      </w:r>
      <w:r w:rsidR="00954F5C">
        <w:rPr>
          <w:rFonts w:ascii="宋体" w:eastAsia="宋体" w:hAnsi="宋体" w:cstheme="majorEastAsia" w:hint="eastAsia"/>
          <w:sz w:val="28"/>
          <w:szCs w:val="32"/>
        </w:rPr>
        <w:t>。</w:t>
      </w:r>
    </w:p>
    <w:p w14:paraId="153B2A10" w14:textId="34A5CB90" w:rsidR="009C424E" w:rsidRPr="00C73277" w:rsidRDefault="00C73277" w:rsidP="00C73277">
      <w:pPr>
        <w:ind w:left="640"/>
        <w:rPr>
          <w:rFonts w:ascii="宋体" w:eastAsia="宋体" w:hAnsi="宋体" w:cstheme="majorEastAsia"/>
          <w:sz w:val="28"/>
          <w:szCs w:val="32"/>
        </w:rPr>
      </w:pPr>
      <w:r w:rsidRPr="00C73277">
        <w:rPr>
          <w:rFonts w:ascii="宋体" w:eastAsia="宋体" w:hAnsi="宋体" w:cstheme="majorEastAsia" w:hint="eastAsia"/>
          <w:sz w:val="28"/>
          <w:szCs w:val="32"/>
        </w:rPr>
        <w:t>2、</w:t>
      </w:r>
      <w:r w:rsidR="009C424E" w:rsidRPr="00C73277">
        <w:rPr>
          <w:rFonts w:ascii="宋体" w:eastAsia="宋体" w:hAnsi="宋体" w:cstheme="majorEastAsia" w:hint="eastAsia"/>
          <w:sz w:val="28"/>
          <w:szCs w:val="32"/>
        </w:rPr>
        <w:t>报价人应具有良好的商业信誉，能够按时、保质保量地完成此项工作。</w:t>
      </w:r>
    </w:p>
    <w:p w14:paraId="588FC7B1" w14:textId="3E82B844" w:rsidR="00C73277" w:rsidRPr="00C73277" w:rsidRDefault="00F46ECA" w:rsidP="00C73277">
      <w:pPr>
        <w:pStyle w:val="a5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 w:rsidR="00C73277">
        <w:rPr>
          <w:rFonts w:ascii="宋体" w:eastAsia="宋体" w:hAnsi="宋体" w:cs="宋体" w:hint="eastAsia"/>
          <w:sz w:val="28"/>
          <w:szCs w:val="28"/>
        </w:rPr>
        <w:t>设备</w:t>
      </w:r>
      <w:r w:rsidR="00C73277" w:rsidRPr="00C73277">
        <w:rPr>
          <w:rFonts w:ascii="宋体" w:eastAsia="宋体" w:hAnsi="宋体" w:cs="宋体"/>
          <w:sz w:val="28"/>
          <w:szCs w:val="28"/>
        </w:rPr>
        <w:t>必须具备国家规定的相关资质、性能稳定,质量可靠</w:t>
      </w:r>
      <w:r w:rsidR="00F47B4C">
        <w:rPr>
          <w:rFonts w:ascii="宋体" w:eastAsia="宋体" w:hAnsi="宋体" w:cs="宋体" w:hint="eastAsia"/>
          <w:sz w:val="28"/>
          <w:szCs w:val="28"/>
        </w:rPr>
        <w:t>。</w:t>
      </w:r>
    </w:p>
    <w:p w14:paraId="7337ADEC" w14:textId="77777777" w:rsidR="00A960BC" w:rsidRPr="00724A7D" w:rsidRDefault="00C73277" w:rsidP="00F46ECA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>
        <w:rPr>
          <w:rFonts w:ascii="宋体" w:eastAsia="宋体" w:hAnsi="宋体" w:cstheme="majorEastAsia" w:hint="eastAsia"/>
          <w:sz w:val="28"/>
          <w:szCs w:val="32"/>
        </w:rPr>
        <w:t>4、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有合作意向的报价单位</w:t>
      </w:r>
      <w:r w:rsidR="00A960BC">
        <w:rPr>
          <w:rFonts w:ascii="宋体" w:eastAsia="宋体" w:hAnsi="宋体" w:cstheme="majorEastAsia" w:hint="eastAsia"/>
          <w:sz w:val="28"/>
          <w:szCs w:val="32"/>
        </w:rPr>
        <w:t>认真填写</w:t>
      </w:r>
      <w:bookmarkStart w:id="1" w:name="_Hlk85700254"/>
      <w:r w:rsidR="00A960BC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bookmarkEnd w:id="1"/>
      <w:r w:rsidR="00A960BC">
        <w:rPr>
          <w:rFonts w:ascii="宋体" w:eastAsia="宋体" w:hAnsi="宋体" w:cstheme="majorEastAsia" w:hint="eastAsia"/>
          <w:sz w:val="28"/>
          <w:szCs w:val="32"/>
        </w:rPr>
        <w:t>询价函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,请给出最</w:t>
      </w:r>
      <w:r w:rsidR="00A960BC">
        <w:rPr>
          <w:rFonts w:ascii="宋体" w:eastAsia="宋体" w:hAnsi="宋体" w:cs="宋体" w:hint="eastAsia"/>
          <w:sz w:val="28"/>
          <w:szCs w:val="28"/>
        </w:rPr>
        <w:t>终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报价,报价含具有抵税功能増值税专用发票。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项目</w:t>
      </w:r>
      <w:r w:rsidR="00A960BC">
        <w:rPr>
          <w:rFonts w:ascii="宋体" w:eastAsia="宋体" w:hAnsi="宋体" w:cstheme="majorEastAsia" w:hint="eastAsia"/>
          <w:sz w:val="28"/>
          <w:szCs w:val="32"/>
        </w:rPr>
        <w:t>具体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要求</w:t>
      </w:r>
      <w:r w:rsidR="00A960BC">
        <w:rPr>
          <w:rFonts w:ascii="宋体" w:eastAsia="宋体" w:hAnsi="宋体" w:cstheme="majorEastAsia" w:hint="eastAsia"/>
          <w:sz w:val="28"/>
          <w:szCs w:val="32"/>
        </w:rPr>
        <w:t>的配置及基本参数见附件（询价函）</w:t>
      </w:r>
    </w:p>
    <w:p w14:paraId="5513DE85" w14:textId="3C729908" w:rsidR="00A960BC" w:rsidRDefault="00C73277" w:rsidP="00A96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</w:t>
      </w:r>
      <w:r w:rsidR="00F46ECA">
        <w:rPr>
          <w:rFonts w:ascii="宋体" w:eastAsia="宋体" w:hAnsi="宋体" w:cs="宋体" w:hint="eastAsia"/>
          <w:sz w:val="28"/>
          <w:szCs w:val="28"/>
        </w:rPr>
        <w:t>、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填</w:t>
      </w:r>
      <w:r w:rsidR="00F46ECA">
        <w:rPr>
          <w:rFonts w:ascii="宋体" w:eastAsia="宋体" w:hAnsi="宋体" w:cs="宋体" w:hint="eastAsia"/>
          <w:sz w:val="28"/>
          <w:szCs w:val="28"/>
        </w:rPr>
        <w:t>写完成后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, 盖贵公司公章，</w:t>
      </w:r>
      <w:r w:rsidR="005D7FB6">
        <w:rPr>
          <w:rFonts w:ascii="宋体" w:eastAsia="宋体" w:hAnsi="宋体" w:cs="宋体" w:hint="eastAsia"/>
          <w:sz w:val="28"/>
          <w:szCs w:val="28"/>
        </w:rPr>
        <w:t>连同公司和设备的资质</w:t>
      </w:r>
      <w:bookmarkStart w:id="2" w:name="_Hlk92368320"/>
      <w:r w:rsidR="00D95372">
        <w:rPr>
          <w:rFonts w:ascii="宋体" w:eastAsia="宋体" w:hAnsi="宋体" w:cs="宋体" w:hint="eastAsia"/>
          <w:sz w:val="28"/>
          <w:szCs w:val="28"/>
        </w:rPr>
        <w:t>及</w:t>
      </w:r>
      <w:r w:rsidR="00E61CDD">
        <w:rPr>
          <w:rFonts w:ascii="宋体" w:eastAsia="宋体" w:hAnsi="宋体" w:cs="宋体" w:hint="eastAsia"/>
          <w:sz w:val="28"/>
          <w:szCs w:val="28"/>
        </w:rPr>
        <w:t>设备清晰彩色完整图片</w:t>
      </w:r>
      <w:bookmarkEnd w:id="2"/>
      <w:r w:rsidR="005D7FB6">
        <w:rPr>
          <w:rFonts w:ascii="宋体" w:eastAsia="宋体" w:hAnsi="宋体" w:cs="宋体" w:hint="eastAsia"/>
          <w:sz w:val="28"/>
          <w:szCs w:val="28"/>
        </w:rPr>
        <w:t>一起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与</w:t>
      </w:r>
      <w:r w:rsidR="00F47B4C">
        <w:rPr>
          <w:rFonts w:ascii="宋体" w:eastAsia="宋体" w:hAnsi="宋体" w:cs="宋体" w:hint="eastAsia"/>
          <w:sz w:val="28"/>
          <w:szCs w:val="28"/>
        </w:rPr>
        <w:t>2</w:t>
      </w:r>
      <w:r w:rsidR="00F47B4C">
        <w:rPr>
          <w:rFonts w:ascii="宋体" w:eastAsia="宋体" w:hAnsi="宋体" w:cs="宋体"/>
          <w:sz w:val="28"/>
          <w:szCs w:val="28"/>
        </w:rPr>
        <w:t>02</w:t>
      </w:r>
      <w:r w:rsidR="00641083">
        <w:rPr>
          <w:rFonts w:ascii="宋体" w:eastAsia="宋体" w:hAnsi="宋体" w:cs="宋体"/>
          <w:sz w:val="28"/>
          <w:szCs w:val="28"/>
        </w:rPr>
        <w:t>3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年 </w:t>
      </w:r>
      <w:r w:rsidR="004153B8">
        <w:rPr>
          <w:rFonts w:ascii="宋体" w:eastAsia="宋体" w:hAnsi="宋体" w:cs="宋体"/>
          <w:sz w:val="28"/>
          <w:szCs w:val="28"/>
        </w:rPr>
        <w:t>4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月 </w:t>
      </w:r>
      <w:r w:rsidR="00641083">
        <w:rPr>
          <w:rFonts w:ascii="宋体" w:eastAsia="宋体" w:hAnsi="宋体" w:cs="宋体"/>
          <w:sz w:val="28"/>
          <w:szCs w:val="28"/>
        </w:rPr>
        <w:t>2</w:t>
      </w:r>
      <w:r w:rsidR="004153B8">
        <w:rPr>
          <w:rFonts w:ascii="宋体" w:eastAsia="宋体" w:hAnsi="宋体" w:cs="宋体"/>
          <w:sz w:val="28"/>
          <w:szCs w:val="28"/>
        </w:rPr>
        <w:t>4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 日</w:t>
      </w:r>
      <w:r w:rsidR="00954F5C">
        <w:rPr>
          <w:rFonts w:ascii="宋体" w:eastAsia="宋体" w:hAnsi="宋体" w:cs="宋体"/>
          <w:sz w:val="28"/>
          <w:szCs w:val="28"/>
        </w:rPr>
        <w:t>1</w:t>
      </w:r>
      <w:r w:rsidR="00E07ED0">
        <w:rPr>
          <w:rFonts w:ascii="宋体" w:eastAsia="宋体" w:hAnsi="宋体" w:cs="宋体"/>
          <w:sz w:val="28"/>
          <w:szCs w:val="28"/>
        </w:rPr>
        <w:t>6</w:t>
      </w:r>
      <w:r w:rsidR="00954F5C">
        <w:rPr>
          <w:rFonts w:ascii="宋体" w:eastAsia="宋体" w:hAnsi="宋体" w:cs="宋体" w:hint="eastAsia"/>
          <w:sz w:val="28"/>
          <w:szCs w:val="28"/>
        </w:rPr>
        <w:t>时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前</w:t>
      </w:r>
      <w:r w:rsidR="00954F5C">
        <w:rPr>
          <w:rFonts w:ascii="宋体" w:eastAsia="宋体" w:hAnsi="宋体" w:cs="宋体" w:hint="eastAsia"/>
          <w:sz w:val="28"/>
          <w:szCs w:val="28"/>
        </w:rPr>
        <w:t>送或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邮寄</w:t>
      </w:r>
      <w:r w:rsidR="00F35A07">
        <w:rPr>
          <w:rFonts w:ascii="宋体" w:eastAsia="宋体" w:hAnsi="宋体" w:cs="宋体" w:hint="eastAsia"/>
          <w:sz w:val="28"/>
          <w:szCs w:val="28"/>
        </w:rPr>
        <w:t>到</w:t>
      </w:r>
      <w:r w:rsidR="00F46ECA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r w:rsidR="00A960BC">
        <w:rPr>
          <w:rFonts w:ascii="宋体" w:eastAsia="宋体" w:hAnsi="宋体" w:cs="宋体" w:hint="eastAsia"/>
          <w:sz w:val="28"/>
          <w:szCs w:val="28"/>
        </w:rPr>
        <w:t>器械科</w:t>
      </w:r>
      <w:r w:rsidR="00F46ECA">
        <w:rPr>
          <w:rFonts w:ascii="宋体" w:eastAsia="宋体" w:hAnsi="宋体" w:cs="宋体" w:hint="eastAsia"/>
          <w:sz w:val="28"/>
          <w:szCs w:val="28"/>
        </w:rPr>
        <w:t>。</w:t>
      </w:r>
    </w:p>
    <w:p w14:paraId="34CFD9DF" w14:textId="6A9E46ED" w:rsidR="00724A7D" w:rsidRPr="00724A7D" w:rsidRDefault="00724A7D" w:rsidP="00724A7D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如有疑问，欢迎随时沟通。</w:t>
      </w:r>
    </w:p>
    <w:p w14:paraId="0BC168B5" w14:textId="77777777" w:rsidR="00EF3E33" w:rsidRPr="00BB7EF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邮寄地址：四平市铁西区南新华大街7</w:t>
      </w:r>
      <w:r w:rsidRPr="00BB7EF3">
        <w:rPr>
          <w:rFonts w:ascii="宋体" w:eastAsia="宋体" w:hAnsi="宋体" w:cs="宋体"/>
          <w:sz w:val="28"/>
          <w:szCs w:val="28"/>
        </w:rPr>
        <w:t>18</w:t>
      </w:r>
      <w:r w:rsidRPr="00BB7EF3">
        <w:rPr>
          <w:rFonts w:ascii="宋体" w:eastAsia="宋体" w:hAnsi="宋体" w:cs="宋体" w:hint="eastAsia"/>
          <w:sz w:val="28"/>
          <w:szCs w:val="28"/>
        </w:rPr>
        <w:t>号 器械科</w:t>
      </w:r>
    </w:p>
    <w:p w14:paraId="15DAA520" w14:textId="32599B8B" w:rsidR="00EF3E33" w:rsidRPr="00BB7EF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联系人:</w:t>
      </w:r>
      <w:bookmarkStart w:id="3" w:name="_Hlk129786691"/>
      <w:r w:rsidR="00641083">
        <w:rPr>
          <w:rFonts w:ascii="宋体" w:eastAsia="宋体" w:hAnsi="宋体" w:cs="宋体" w:hint="eastAsia"/>
          <w:sz w:val="28"/>
          <w:szCs w:val="28"/>
        </w:rPr>
        <w:t>李杨</w:t>
      </w:r>
      <w:bookmarkEnd w:id="3"/>
      <w:r w:rsidRPr="00BB7EF3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BB7EF3">
        <w:rPr>
          <w:rFonts w:ascii="宋体" w:eastAsia="宋体" w:hAnsi="宋体" w:cs="宋体"/>
          <w:sz w:val="28"/>
          <w:szCs w:val="28"/>
        </w:rPr>
        <w:t xml:space="preserve"> </w:t>
      </w:r>
      <w:r w:rsidRPr="00BB7EF3">
        <w:rPr>
          <w:rFonts w:ascii="宋体" w:eastAsia="宋体" w:hAnsi="宋体" w:cs="宋体" w:hint="eastAsia"/>
          <w:sz w:val="28"/>
          <w:szCs w:val="28"/>
        </w:rPr>
        <w:t>电话:</w:t>
      </w:r>
      <w:bookmarkStart w:id="4" w:name="_Hlk129786849"/>
      <w:r w:rsidR="00641083">
        <w:rPr>
          <w:rFonts w:ascii="宋体" w:eastAsia="宋体" w:hAnsi="宋体" w:cs="宋体"/>
          <w:sz w:val="28"/>
          <w:szCs w:val="28"/>
        </w:rPr>
        <w:t>15944408008</w:t>
      </w:r>
      <w:bookmarkEnd w:id="4"/>
    </w:p>
    <w:p w14:paraId="1311B90A" w14:textId="6A597E81" w:rsidR="00724A7D" w:rsidRPr="00EF3E3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邮箱：s</w:t>
      </w:r>
      <w:r w:rsidRPr="00BB7EF3">
        <w:rPr>
          <w:rFonts w:ascii="宋体" w:eastAsia="宋体" w:hAnsi="宋体" w:cs="宋体"/>
          <w:sz w:val="28"/>
          <w:szCs w:val="28"/>
        </w:rPr>
        <w:t>psyqxk@163.com</w:t>
      </w:r>
    </w:p>
    <w:p w14:paraId="29F48110" w14:textId="2DCED0FF" w:rsidR="00724A7D" w:rsidRPr="00724A7D" w:rsidRDefault="00724A7D" w:rsidP="00EF3E33">
      <w:pPr>
        <w:ind w:right="560" w:firstLineChars="200" w:firstLine="560"/>
        <w:rPr>
          <w:rFonts w:ascii="宋体" w:eastAsia="宋体" w:hAnsi="宋体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注：本公告有效期截止至202</w:t>
      </w:r>
      <w:r w:rsidR="00641083">
        <w:rPr>
          <w:rFonts w:ascii="宋体" w:eastAsia="宋体" w:hAnsi="宋体" w:cstheme="majorEastAsia"/>
          <w:sz w:val="28"/>
          <w:szCs w:val="32"/>
        </w:rPr>
        <w:t>3</w:t>
      </w:r>
      <w:r w:rsidRPr="00724A7D">
        <w:rPr>
          <w:rFonts w:ascii="宋体" w:eastAsia="宋体" w:hAnsi="宋体" w:cstheme="majorEastAsia" w:hint="eastAsia"/>
          <w:sz w:val="28"/>
          <w:szCs w:val="32"/>
        </w:rPr>
        <w:t>年</w:t>
      </w:r>
      <w:r w:rsidR="004153B8">
        <w:rPr>
          <w:rFonts w:ascii="宋体" w:eastAsia="宋体" w:hAnsi="宋体" w:cstheme="majorEastAsia"/>
          <w:sz w:val="28"/>
          <w:szCs w:val="32"/>
        </w:rPr>
        <w:t>4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月</w:t>
      </w:r>
      <w:r w:rsidR="005D7FB6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641083">
        <w:rPr>
          <w:rFonts w:ascii="宋体" w:eastAsia="宋体" w:hAnsi="宋体" w:cstheme="majorEastAsia"/>
          <w:sz w:val="28"/>
          <w:szCs w:val="32"/>
        </w:rPr>
        <w:t>2</w:t>
      </w:r>
      <w:r w:rsidR="004153B8">
        <w:rPr>
          <w:rFonts w:ascii="宋体" w:eastAsia="宋体" w:hAnsi="宋体" w:cstheme="majorEastAsia"/>
          <w:sz w:val="28"/>
          <w:szCs w:val="32"/>
        </w:rPr>
        <w:t>4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日</w:t>
      </w:r>
      <w:r w:rsidR="005D7FB6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811365">
        <w:rPr>
          <w:rFonts w:ascii="宋体" w:eastAsia="宋体" w:hAnsi="宋体" w:cstheme="majorEastAsia"/>
          <w:sz w:val="28"/>
          <w:szCs w:val="32"/>
        </w:rPr>
        <w:t>1</w:t>
      </w:r>
      <w:r w:rsidR="00E07ED0">
        <w:rPr>
          <w:rFonts w:ascii="宋体" w:eastAsia="宋体" w:hAnsi="宋体" w:cstheme="majorEastAsia"/>
          <w:sz w:val="28"/>
          <w:szCs w:val="32"/>
        </w:rPr>
        <w:t>6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时</w:t>
      </w:r>
    </w:p>
    <w:p w14:paraId="2254C4B5" w14:textId="41166A2B" w:rsidR="00F227C5" w:rsidRDefault="00F227C5">
      <w:pPr>
        <w:rPr>
          <w:rFonts w:ascii="宋体" w:eastAsia="宋体" w:hAnsi="宋体"/>
        </w:rPr>
      </w:pPr>
    </w:p>
    <w:p w14:paraId="0EA4C8C4" w14:textId="77777777" w:rsidR="00BB7EF3" w:rsidRDefault="00BB7EF3" w:rsidP="00BB7EF3">
      <w:pPr>
        <w:jc w:val="center"/>
        <w:rPr>
          <w:rFonts w:ascii="宋体" w:eastAsia="宋体" w:hAnsi="宋体"/>
        </w:rPr>
      </w:pPr>
      <w:bookmarkStart w:id="5" w:name="_Hlk80017035"/>
    </w:p>
    <w:p w14:paraId="09F3346B" w14:textId="77777777" w:rsidR="00EC0377" w:rsidRPr="004153B8" w:rsidRDefault="00EC0377" w:rsidP="00BB7EF3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14:paraId="6E2182DF" w14:textId="3FDC8550" w:rsidR="00BB7EF3" w:rsidRDefault="00BB7EF3" w:rsidP="00BB7EF3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附件</w:t>
      </w:r>
    </w:p>
    <w:p w14:paraId="79BC077C" w14:textId="5BD74FE9" w:rsidR="00BB7EF3" w:rsidRPr="00BB7EF3" w:rsidRDefault="00BB7EF3" w:rsidP="00BB7EF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B7EF3">
        <w:rPr>
          <w:rFonts w:ascii="宋体" w:eastAsia="宋体" w:hAnsi="宋体" w:cs="宋体" w:hint="eastAsia"/>
          <w:b/>
          <w:bCs/>
          <w:sz w:val="36"/>
          <w:szCs w:val="36"/>
        </w:rPr>
        <w:t>四平市第四人民医院</w:t>
      </w:r>
    </w:p>
    <w:p w14:paraId="2E1F03C0" w14:textId="77777777" w:rsidR="00BB7EF3" w:rsidRDefault="00BB7EF3" w:rsidP="00BB7EF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B7EF3">
        <w:rPr>
          <w:rFonts w:ascii="宋体" w:eastAsia="宋体" w:hAnsi="宋体" w:cs="宋体" w:hint="eastAsia"/>
          <w:b/>
          <w:bCs/>
          <w:sz w:val="36"/>
          <w:szCs w:val="36"/>
        </w:rPr>
        <w:t>询价函</w:t>
      </w:r>
    </w:p>
    <w:p w14:paraId="7F93FDC6" w14:textId="637E8C98" w:rsidR="00BE63FA" w:rsidRPr="006019F0" w:rsidRDefault="00BB7EF3" w:rsidP="006019F0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我院拟采购</w:t>
      </w:r>
      <w:r w:rsidR="004153B8" w:rsidRPr="004153B8">
        <w:rPr>
          <w:rFonts w:ascii="宋体" w:eastAsia="宋体" w:hAnsi="宋体" w:cstheme="majorEastAsia" w:hint="eastAsia"/>
          <w:b/>
          <w:bCs/>
          <w:sz w:val="28"/>
          <w:szCs w:val="32"/>
        </w:rPr>
        <w:t>糖化血红蛋白分析仪</w:t>
      </w:r>
      <w:r w:rsidRPr="00BB7EF3">
        <w:rPr>
          <w:rFonts w:ascii="宋体" w:eastAsia="宋体" w:hAnsi="宋体" w:cs="宋体" w:hint="eastAsia"/>
          <w:sz w:val="28"/>
          <w:szCs w:val="28"/>
        </w:rPr>
        <w:t>,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有合作意向的报价单位</w:t>
      </w:r>
      <w:r w:rsidR="0033448D">
        <w:rPr>
          <w:rFonts w:ascii="宋体" w:eastAsia="宋体" w:hAnsi="宋体" w:cstheme="majorEastAsia" w:hint="eastAsia"/>
          <w:sz w:val="28"/>
          <w:szCs w:val="32"/>
        </w:rPr>
        <w:t>认真填写四平市第四人民医院询价函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,请给出最</w:t>
      </w:r>
      <w:r w:rsidR="0033448D">
        <w:rPr>
          <w:rFonts w:ascii="宋体" w:eastAsia="宋体" w:hAnsi="宋体" w:cs="宋体" w:hint="eastAsia"/>
          <w:sz w:val="28"/>
          <w:szCs w:val="28"/>
        </w:rPr>
        <w:t>终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报价,报价含具有抵税功能増值税专用发票。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项目</w:t>
      </w:r>
      <w:r w:rsidR="0033448D">
        <w:rPr>
          <w:rFonts w:ascii="宋体" w:eastAsia="宋体" w:hAnsi="宋体" w:cstheme="majorEastAsia" w:hint="eastAsia"/>
          <w:sz w:val="28"/>
          <w:szCs w:val="32"/>
        </w:rPr>
        <w:t>具体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要求</w:t>
      </w:r>
      <w:r w:rsidR="0033448D">
        <w:rPr>
          <w:rFonts w:ascii="宋体" w:eastAsia="宋体" w:hAnsi="宋体" w:cstheme="majorEastAsia" w:hint="eastAsia"/>
          <w:sz w:val="28"/>
          <w:szCs w:val="32"/>
        </w:rPr>
        <w:t>的配置及基本参数见下表（</w:t>
      </w:r>
      <w:r w:rsidR="000B1717">
        <w:rPr>
          <w:rFonts w:ascii="宋体" w:eastAsia="宋体" w:hAnsi="宋体" w:cstheme="majorEastAsia" w:hint="eastAsia"/>
          <w:sz w:val="28"/>
          <w:szCs w:val="32"/>
        </w:rPr>
        <w:t>需</w:t>
      </w:r>
      <w:r w:rsidR="0033448D">
        <w:rPr>
          <w:rFonts w:ascii="宋体" w:eastAsia="宋体" w:hAnsi="宋体" w:cstheme="majorEastAsia" w:hint="eastAsia"/>
          <w:sz w:val="28"/>
          <w:szCs w:val="32"/>
        </w:rPr>
        <w:t>方），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填</w:t>
      </w:r>
      <w:r w:rsidR="0033448D">
        <w:rPr>
          <w:rFonts w:ascii="宋体" w:eastAsia="宋体" w:hAnsi="宋体" w:cs="宋体" w:hint="eastAsia"/>
          <w:sz w:val="28"/>
          <w:szCs w:val="28"/>
        </w:rPr>
        <w:t>写完成后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, 盖贵公司公章，</w:t>
      </w:r>
      <w:r w:rsidR="0033448D">
        <w:rPr>
          <w:rFonts w:ascii="宋体" w:eastAsia="宋体" w:hAnsi="宋体" w:cs="宋体" w:hint="eastAsia"/>
          <w:sz w:val="28"/>
          <w:szCs w:val="28"/>
        </w:rPr>
        <w:t>连同公司和设备的资质</w:t>
      </w:r>
      <w:r w:rsidR="00E61CDD">
        <w:rPr>
          <w:rFonts w:ascii="宋体" w:eastAsia="宋体" w:hAnsi="宋体" w:cs="宋体" w:hint="eastAsia"/>
          <w:sz w:val="28"/>
          <w:szCs w:val="28"/>
        </w:rPr>
        <w:t>及设备清晰彩色完整图片</w:t>
      </w:r>
      <w:r w:rsidR="0033448D">
        <w:rPr>
          <w:rFonts w:ascii="宋体" w:eastAsia="宋体" w:hAnsi="宋体" w:cs="宋体" w:hint="eastAsia"/>
          <w:sz w:val="28"/>
          <w:szCs w:val="28"/>
        </w:rPr>
        <w:t>一起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与</w:t>
      </w:r>
      <w:r w:rsidR="00811365">
        <w:rPr>
          <w:rFonts w:ascii="宋体" w:eastAsia="宋体" w:hAnsi="宋体" w:cs="宋体"/>
          <w:sz w:val="28"/>
          <w:szCs w:val="28"/>
        </w:rPr>
        <w:t>202</w:t>
      </w:r>
      <w:r w:rsidR="00641083">
        <w:rPr>
          <w:rFonts w:ascii="宋体" w:eastAsia="宋体" w:hAnsi="宋体" w:cs="宋体"/>
          <w:sz w:val="28"/>
          <w:szCs w:val="28"/>
        </w:rPr>
        <w:t>3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年</w:t>
      </w:r>
      <w:r w:rsidR="004153B8">
        <w:rPr>
          <w:rFonts w:ascii="宋体" w:eastAsia="宋体" w:hAnsi="宋体" w:cs="宋体"/>
          <w:sz w:val="28"/>
          <w:szCs w:val="28"/>
        </w:rPr>
        <w:t>4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 xml:space="preserve">月 </w:t>
      </w:r>
      <w:r w:rsidR="00641083">
        <w:rPr>
          <w:rFonts w:ascii="宋体" w:eastAsia="宋体" w:hAnsi="宋体" w:cs="宋体"/>
          <w:sz w:val="28"/>
          <w:szCs w:val="28"/>
        </w:rPr>
        <w:t>2</w:t>
      </w:r>
      <w:r w:rsidR="004153B8">
        <w:rPr>
          <w:rFonts w:ascii="宋体" w:eastAsia="宋体" w:hAnsi="宋体" w:cs="宋体"/>
          <w:sz w:val="28"/>
          <w:szCs w:val="28"/>
        </w:rPr>
        <w:t>4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日</w:t>
      </w:r>
      <w:r w:rsidR="00BE53DE">
        <w:rPr>
          <w:rFonts w:ascii="宋体" w:eastAsia="宋体" w:hAnsi="宋体" w:cs="宋体" w:hint="eastAsia"/>
          <w:sz w:val="28"/>
          <w:szCs w:val="28"/>
        </w:rPr>
        <w:t>1</w:t>
      </w:r>
      <w:r w:rsidR="00E07ED0">
        <w:rPr>
          <w:rFonts w:ascii="宋体" w:eastAsia="宋体" w:hAnsi="宋体" w:cs="宋体"/>
          <w:sz w:val="28"/>
          <w:szCs w:val="28"/>
        </w:rPr>
        <w:t>6</w:t>
      </w:r>
      <w:r w:rsidR="00BE53DE">
        <w:rPr>
          <w:rFonts w:ascii="宋体" w:eastAsia="宋体" w:hAnsi="宋体" w:cs="宋体" w:hint="eastAsia"/>
          <w:sz w:val="28"/>
          <w:szCs w:val="28"/>
        </w:rPr>
        <w:t>时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前</w:t>
      </w:r>
      <w:r w:rsidR="00BE53DE">
        <w:rPr>
          <w:rFonts w:ascii="宋体" w:eastAsia="宋体" w:hAnsi="宋体" w:cs="宋体" w:hint="eastAsia"/>
          <w:sz w:val="28"/>
          <w:szCs w:val="28"/>
        </w:rPr>
        <w:t>送或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邮寄</w:t>
      </w:r>
      <w:r w:rsidR="0033448D">
        <w:rPr>
          <w:rFonts w:ascii="宋体" w:eastAsia="宋体" w:hAnsi="宋体" w:cs="宋体" w:hint="eastAsia"/>
          <w:sz w:val="28"/>
          <w:szCs w:val="28"/>
        </w:rPr>
        <w:t>到</w:t>
      </w:r>
      <w:r w:rsidR="0033448D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r w:rsidR="0033448D">
        <w:rPr>
          <w:rFonts w:ascii="宋体" w:eastAsia="宋体" w:hAnsi="宋体" w:cs="宋体" w:hint="eastAsia"/>
          <w:sz w:val="28"/>
          <w:szCs w:val="28"/>
        </w:rPr>
        <w:t>器械科。</w:t>
      </w:r>
      <w:r w:rsidRPr="00BB7EF3">
        <w:rPr>
          <w:rFonts w:ascii="宋体" w:eastAsia="宋体" w:hAnsi="宋体" w:cs="宋体" w:hint="eastAsia"/>
          <w:sz w:val="28"/>
          <w:szCs w:val="28"/>
        </w:rPr>
        <w:t>谢谢合作！</w:t>
      </w:r>
    </w:p>
    <w:p w14:paraId="173A08E1" w14:textId="736C8209" w:rsidR="00BE63FA" w:rsidRPr="00BB7EF3" w:rsidRDefault="00BE63FA" w:rsidP="00BE63FA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供货</w:t>
      </w:r>
      <w:r w:rsidRPr="00BB7EF3">
        <w:rPr>
          <w:rFonts w:ascii="宋体" w:eastAsia="宋体" w:hAnsi="宋体" w:cs="宋体" w:hint="eastAsia"/>
          <w:sz w:val="28"/>
          <w:szCs w:val="28"/>
        </w:rPr>
        <w:t>公司</w:t>
      </w:r>
      <w:r w:rsidR="004153B8">
        <w:rPr>
          <w:rFonts w:ascii="宋体" w:eastAsia="宋体" w:hAnsi="宋体" w:cs="宋体" w:hint="eastAsia"/>
          <w:sz w:val="28"/>
          <w:szCs w:val="28"/>
        </w:rPr>
        <w:t>或</w:t>
      </w:r>
      <w:r w:rsidR="00811365">
        <w:rPr>
          <w:rFonts w:ascii="宋体" w:eastAsia="宋体" w:hAnsi="宋体" w:cs="宋体" w:hint="eastAsia"/>
          <w:sz w:val="28"/>
          <w:szCs w:val="28"/>
        </w:rPr>
        <w:t>生产厂家</w:t>
      </w:r>
      <w:r w:rsidRPr="00BB7EF3">
        <w:rPr>
          <w:rFonts w:ascii="宋体" w:eastAsia="宋体" w:hAnsi="宋体" w:cs="宋体" w:hint="eastAsia"/>
          <w:sz w:val="28"/>
          <w:szCs w:val="28"/>
        </w:rPr>
        <w:t>名称:</w:t>
      </w:r>
    </w:p>
    <w:p w14:paraId="707312A3" w14:textId="6B7B83BF" w:rsidR="00BB7EF3" w:rsidRPr="00BB7EF3" w:rsidRDefault="00BE63FA" w:rsidP="00BE63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供货</w:t>
      </w:r>
      <w:r w:rsidRPr="00BB7EF3">
        <w:rPr>
          <w:rFonts w:ascii="宋体" w:eastAsia="宋体" w:hAnsi="宋体" w:cs="宋体" w:hint="eastAsia"/>
          <w:sz w:val="28"/>
          <w:szCs w:val="28"/>
        </w:rPr>
        <w:t>联系人：                            电话：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5953"/>
        <w:gridCol w:w="992"/>
        <w:gridCol w:w="567"/>
      </w:tblGrid>
      <w:tr w:rsidR="00540985" w:rsidRPr="00BB7EF3" w14:paraId="24AC4A82" w14:textId="77777777" w:rsidTr="000B1717">
        <w:trPr>
          <w:trHeight w:val="1323"/>
          <w:jc w:val="center"/>
        </w:trPr>
        <w:tc>
          <w:tcPr>
            <w:tcW w:w="1129" w:type="dxa"/>
          </w:tcPr>
          <w:p w14:paraId="099EF6E5" w14:textId="2BA4F5B5" w:rsidR="00BB7EF3" w:rsidRPr="00774FEA" w:rsidRDefault="00540985" w:rsidP="00BB7EF3">
            <w:pPr>
              <w:rPr>
                <w:rFonts w:ascii="宋体" w:eastAsia="宋体" w:hAnsi="宋体" w:cs="宋体"/>
                <w:sz w:val="24"/>
              </w:rPr>
            </w:pPr>
            <w:bookmarkStart w:id="6" w:name="_Hlk80017105"/>
            <w:bookmarkEnd w:id="5"/>
            <w:r w:rsidRPr="00774FEA">
              <w:rPr>
                <w:rFonts w:ascii="宋体" w:eastAsia="宋体" w:hAnsi="宋体" w:cs="宋体" w:hint="eastAsia"/>
                <w:sz w:val="24"/>
              </w:rPr>
              <w:t>供</w:t>
            </w:r>
            <w:r w:rsidR="000B1717">
              <w:rPr>
                <w:rFonts w:ascii="宋体" w:eastAsia="宋体" w:hAnsi="宋体" w:cs="宋体" w:hint="eastAsia"/>
                <w:sz w:val="24"/>
              </w:rPr>
              <w:t>需</w:t>
            </w:r>
            <w:r w:rsidRPr="00774FEA">
              <w:rPr>
                <w:rFonts w:ascii="宋体" w:eastAsia="宋体" w:hAnsi="宋体" w:cs="宋体" w:hint="eastAsia"/>
                <w:sz w:val="24"/>
              </w:rPr>
              <w:t>方</w:t>
            </w:r>
          </w:p>
        </w:tc>
        <w:tc>
          <w:tcPr>
            <w:tcW w:w="993" w:type="dxa"/>
          </w:tcPr>
          <w:p w14:paraId="32727673" w14:textId="77777777" w:rsidR="00BB7EF3" w:rsidRPr="00774FEA" w:rsidRDefault="00BB7EF3" w:rsidP="00BB7EF3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产品名称</w:t>
            </w:r>
          </w:p>
        </w:tc>
        <w:tc>
          <w:tcPr>
            <w:tcW w:w="5953" w:type="dxa"/>
          </w:tcPr>
          <w:p w14:paraId="14AD29E9" w14:textId="77777777" w:rsidR="00EC0377" w:rsidRDefault="00EC0377" w:rsidP="00BB7EF3">
            <w:pPr>
              <w:rPr>
                <w:rFonts w:ascii="宋体" w:eastAsia="宋体" w:hAnsi="宋体" w:cs="宋体"/>
                <w:sz w:val="24"/>
              </w:rPr>
            </w:pPr>
          </w:p>
          <w:p w14:paraId="6C36E9A6" w14:textId="4D641CAE" w:rsidR="00BB7EF3" w:rsidRPr="00774FEA" w:rsidRDefault="005D7FB6" w:rsidP="00EC0377">
            <w:pPr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基本</w:t>
            </w:r>
            <w:r w:rsidR="00BB7EF3" w:rsidRPr="00774FEA">
              <w:rPr>
                <w:rFonts w:ascii="宋体" w:eastAsia="宋体" w:hAnsi="宋体" w:cs="宋体" w:hint="eastAsia"/>
                <w:sz w:val="24"/>
              </w:rPr>
              <w:t>配置</w:t>
            </w:r>
            <w:r w:rsidRPr="00774FEA">
              <w:rPr>
                <w:rFonts w:ascii="宋体" w:eastAsia="宋体" w:hAnsi="宋体" w:cs="宋体" w:hint="eastAsia"/>
                <w:sz w:val="24"/>
              </w:rPr>
              <w:t>、型号</w:t>
            </w:r>
          </w:p>
        </w:tc>
        <w:tc>
          <w:tcPr>
            <w:tcW w:w="992" w:type="dxa"/>
          </w:tcPr>
          <w:p w14:paraId="11AE7746" w14:textId="6851DCA5" w:rsidR="00BB7EF3" w:rsidRPr="00774FEA" w:rsidRDefault="00BB7EF3" w:rsidP="000B1717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最</w:t>
            </w:r>
            <w:r w:rsidR="005D7FB6" w:rsidRPr="00774FEA">
              <w:rPr>
                <w:rFonts w:ascii="宋体" w:eastAsia="宋体" w:hAnsi="宋体" w:cs="宋体" w:hint="eastAsia"/>
                <w:sz w:val="24"/>
              </w:rPr>
              <w:t>终</w:t>
            </w:r>
            <w:r w:rsidRPr="00774FEA">
              <w:rPr>
                <w:rFonts w:ascii="宋体" w:eastAsia="宋体" w:hAnsi="宋体" w:cs="宋体" w:hint="eastAsia"/>
                <w:sz w:val="24"/>
              </w:rPr>
              <w:t>价</w:t>
            </w:r>
            <w:r w:rsidR="005D7FB6" w:rsidRPr="00774FEA">
              <w:rPr>
                <w:rFonts w:ascii="宋体" w:eastAsia="宋体" w:hAnsi="宋体" w:cs="宋体" w:hint="eastAsia"/>
                <w:sz w:val="24"/>
              </w:rPr>
              <w:t>格</w:t>
            </w:r>
          </w:p>
          <w:p w14:paraId="6D22768B" w14:textId="77777777" w:rsidR="00BB7EF3" w:rsidRPr="00774FEA" w:rsidRDefault="00BB7EF3" w:rsidP="00774FEA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（元/台）</w:t>
            </w:r>
          </w:p>
        </w:tc>
        <w:tc>
          <w:tcPr>
            <w:tcW w:w="567" w:type="dxa"/>
          </w:tcPr>
          <w:p w14:paraId="5E2AA296" w14:textId="77777777" w:rsidR="00BB7EF3" w:rsidRPr="00774FEA" w:rsidRDefault="00BB7EF3" w:rsidP="00BB7EF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540985" w:rsidRPr="00BB7EF3" w14:paraId="11478BCA" w14:textId="77777777" w:rsidTr="000B1717">
        <w:trPr>
          <w:trHeight w:val="2188"/>
          <w:jc w:val="center"/>
        </w:trPr>
        <w:tc>
          <w:tcPr>
            <w:tcW w:w="1129" w:type="dxa"/>
          </w:tcPr>
          <w:p w14:paraId="13AC1B13" w14:textId="77777777" w:rsidR="000B1717" w:rsidRDefault="00540985" w:rsidP="000B1717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院方</w:t>
            </w:r>
          </w:p>
          <w:p w14:paraId="00B313EE" w14:textId="08CF4C3B" w:rsidR="00BB7EF3" w:rsidRPr="00774FEA" w:rsidRDefault="000B1717" w:rsidP="00BB7EF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（需方）</w:t>
            </w:r>
          </w:p>
        </w:tc>
        <w:tc>
          <w:tcPr>
            <w:tcW w:w="993" w:type="dxa"/>
          </w:tcPr>
          <w:p w14:paraId="10812163" w14:textId="77777777" w:rsidR="00F1615D" w:rsidRPr="00774FEA" w:rsidRDefault="00F1615D" w:rsidP="00BB7EF3">
            <w:pPr>
              <w:rPr>
                <w:rFonts w:ascii="宋体" w:eastAsia="宋体" w:hAnsi="宋体" w:cstheme="majorEastAsia"/>
                <w:sz w:val="24"/>
              </w:rPr>
            </w:pPr>
          </w:p>
          <w:p w14:paraId="71103580" w14:textId="6DE2C118" w:rsidR="00BB7EF3" w:rsidRPr="00774FEA" w:rsidRDefault="004153B8" w:rsidP="00F1615D">
            <w:pPr>
              <w:rPr>
                <w:rFonts w:ascii="宋体" w:eastAsia="宋体" w:hAnsi="宋体" w:cs="宋体"/>
                <w:sz w:val="24"/>
              </w:rPr>
            </w:pPr>
            <w:r w:rsidRPr="004153B8">
              <w:rPr>
                <w:rFonts w:ascii="宋体" w:eastAsia="宋体" w:hAnsi="宋体" w:cstheme="majorEastAsia" w:hint="eastAsia"/>
                <w:sz w:val="24"/>
              </w:rPr>
              <w:t>糖化血红蛋白分析仪</w:t>
            </w:r>
          </w:p>
        </w:tc>
        <w:tc>
          <w:tcPr>
            <w:tcW w:w="5953" w:type="dxa"/>
          </w:tcPr>
          <w:p w14:paraId="76D08DDA" w14:textId="030B37DA" w:rsidR="00774FEA" w:rsidRPr="00774FEA" w:rsidRDefault="00BF1091" w:rsidP="00BB7EF3">
            <w:pPr>
              <w:rPr>
                <w:rFonts w:ascii="宋体" w:hAnsi="宋体"/>
                <w:kern w:val="0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1、</w:t>
            </w:r>
            <w:r w:rsidR="00733CA2">
              <w:rPr>
                <w:rFonts w:ascii="宋体" w:eastAsia="宋体" w:hAnsi="宋体" w:cs="宋体"/>
                <w:spacing w:val="9"/>
                <w:sz w:val="23"/>
                <w:szCs w:val="23"/>
              </w:rPr>
              <w:t>检</w:t>
            </w:r>
            <w:r w:rsidR="00733CA2">
              <w:rPr>
                <w:rFonts w:ascii="宋体" w:eastAsia="宋体" w:hAnsi="宋体" w:cs="宋体"/>
                <w:spacing w:val="7"/>
                <w:sz w:val="23"/>
                <w:szCs w:val="23"/>
              </w:rPr>
              <w:t>测方法</w:t>
            </w:r>
            <w:r w:rsidR="00733CA2"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：</w:t>
            </w:r>
            <w:r w:rsidR="00733CA2" w:rsidRPr="00733CA2"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离子交换高效液相色谱</w:t>
            </w:r>
            <w:r w:rsidR="00733CA2" w:rsidRPr="00733CA2"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(HPLC) 原理</w:t>
            </w:r>
          </w:p>
          <w:p w14:paraId="6358A765" w14:textId="5A32C6E4" w:rsidR="00774FEA" w:rsidRPr="000B1717" w:rsidRDefault="00733CA2" w:rsidP="000B171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0B1717">
              <w:rPr>
                <w:rFonts w:ascii="宋体" w:eastAsia="宋体" w:hAnsi="宋体" w:cs="宋体"/>
                <w:spacing w:val="8"/>
                <w:sz w:val="23"/>
                <w:szCs w:val="23"/>
              </w:rPr>
              <w:t>测</w:t>
            </w:r>
            <w:r w:rsidRPr="000B1717">
              <w:rPr>
                <w:rFonts w:ascii="宋体" w:eastAsia="宋体" w:hAnsi="宋体" w:cs="宋体"/>
                <w:spacing w:val="7"/>
                <w:sz w:val="23"/>
                <w:szCs w:val="23"/>
              </w:rPr>
              <w:t>试模式</w:t>
            </w:r>
            <w:r w:rsidR="00774FEA" w:rsidRPr="000B1717">
              <w:rPr>
                <w:rFonts w:ascii="宋体" w:eastAsia="宋体" w:hAnsi="宋体" w:hint="eastAsia"/>
                <w:sz w:val="24"/>
              </w:rPr>
              <w:t>：</w:t>
            </w:r>
            <w:r w:rsidRPr="000B1717">
              <w:rPr>
                <w:rFonts w:ascii="宋体" w:eastAsia="宋体" w:hAnsi="宋体" w:hint="eastAsia"/>
                <w:sz w:val="24"/>
              </w:rPr>
              <w:t>检测</w:t>
            </w:r>
            <w:r w:rsidRPr="000B1717">
              <w:rPr>
                <w:rFonts w:ascii="宋体" w:eastAsia="宋体" w:hAnsi="宋体"/>
                <w:sz w:val="24"/>
              </w:rPr>
              <w:t xml:space="preserve"> HbAlc.可识别 HbE、HbD、HbS、HbC</w:t>
            </w:r>
          </w:p>
          <w:p w14:paraId="50B8DDD4" w14:textId="77777777" w:rsidR="000B1717" w:rsidRPr="000B1717" w:rsidRDefault="00733CA2" w:rsidP="000B171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0B1717">
              <w:rPr>
                <w:rFonts w:ascii="宋体" w:eastAsia="宋体" w:hAnsi="宋体" w:hint="eastAsia"/>
                <w:sz w:val="24"/>
              </w:rPr>
              <w:t>测量范围</w:t>
            </w:r>
            <w:r w:rsidR="009A6422" w:rsidRPr="000B1717">
              <w:rPr>
                <w:rFonts w:ascii="宋体" w:eastAsia="宋体" w:hAnsi="宋体" w:hint="eastAsia"/>
                <w:sz w:val="24"/>
              </w:rPr>
              <w:t>：</w:t>
            </w:r>
            <w:r w:rsidRPr="000B1717">
              <w:rPr>
                <w:rFonts w:ascii="宋体" w:eastAsia="宋体" w:hAnsi="宋体" w:cs="宋体"/>
                <w:spacing w:val="4"/>
                <w:position w:val="1"/>
                <w:sz w:val="23"/>
                <w:szCs w:val="23"/>
              </w:rPr>
              <w:t>3</w:t>
            </w:r>
            <w:r w:rsidRPr="000B1717">
              <w:rPr>
                <w:rFonts w:ascii="宋体" w:eastAsia="宋体" w:hAnsi="宋体" w:cs="宋体"/>
                <w:spacing w:val="3"/>
                <w:position w:val="1"/>
                <w:sz w:val="23"/>
                <w:szCs w:val="23"/>
              </w:rPr>
              <w:t>%</w:t>
            </w:r>
            <w:r w:rsidRPr="000B1717">
              <w:rPr>
                <w:rFonts w:ascii="宋体" w:eastAsia="宋体" w:hAnsi="宋体" w:cs="宋体"/>
                <w:spacing w:val="2"/>
                <w:position w:val="1"/>
                <w:sz w:val="23"/>
                <w:szCs w:val="23"/>
              </w:rPr>
              <w:t>-18%</w:t>
            </w:r>
          </w:p>
          <w:p w14:paraId="25D2C2F1" w14:textId="77777777" w:rsidR="00774FEA" w:rsidRPr="000B1717" w:rsidRDefault="009A6422" w:rsidP="000B171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0B1717">
              <w:rPr>
                <w:rFonts w:ascii="宋体" w:eastAsia="宋体" w:hAnsi="宋体" w:cs="宋体"/>
                <w:spacing w:val="7"/>
                <w:sz w:val="23"/>
                <w:szCs w:val="23"/>
              </w:rPr>
              <w:t>重</w:t>
            </w:r>
            <w:r w:rsidRPr="000B1717">
              <w:rPr>
                <w:rFonts w:ascii="宋体" w:eastAsia="宋体" w:hAnsi="宋体" w:cs="宋体"/>
                <w:spacing w:val="6"/>
                <w:sz w:val="23"/>
                <w:szCs w:val="23"/>
              </w:rPr>
              <w:t>复性</w:t>
            </w:r>
            <w:r w:rsidRPr="000B1717"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：</w:t>
            </w:r>
            <w:r w:rsidRPr="000B1717">
              <w:rPr>
                <w:rFonts w:ascii="宋体" w:eastAsia="宋体" w:hAnsi="宋体" w:cs="宋体"/>
                <w:position w:val="1"/>
                <w:sz w:val="23"/>
                <w:szCs w:val="23"/>
              </w:rPr>
              <w:t>CV</w:t>
            </w:r>
            <w:r w:rsidRPr="000B1717"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&lt;</w:t>
            </w:r>
            <w:r w:rsidRPr="000B1717">
              <w:rPr>
                <w:rFonts w:ascii="宋体" w:eastAsia="宋体" w:hAnsi="宋体" w:cs="宋体"/>
                <w:spacing w:val="5"/>
                <w:position w:val="1"/>
                <w:sz w:val="23"/>
                <w:szCs w:val="23"/>
              </w:rPr>
              <w:t>1.5%</w:t>
            </w:r>
          </w:p>
          <w:p w14:paraId="15E15781" w14:textId="4C7DE818" w:rsidR="000B1717" w:rsidRPr="000B1717" w:rsidRDefault="000B1717" w:rsidP="000B171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全血吸样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小于 10 μL，稀释血吸样量小于 400 μL</w:t>
            </w:r>
          </w:p>
        </w:tc>
        <w:tc>
          <w:tcPr>
            <w:tcW w:w="992" w:type="dxa"/>
          </w:tcPr>
          <w:p w14:paraId="00E6B361" w14:textId="3EBA4E69" w:rsidR="00BB7EF3" w:rsidRPr="00774FEA" w:rsidRDefault="00E950D5" w:rsidP="00BB7EF3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价格</w:t>
            </w:r>
            <w:r w:rsidR="00187B30" w:rsidRPr="00774FEA">
              <w:rPr>
                <w:rFonts w:ascii="宋体" w:eastAsia="宋体" w:hAnsi="宋体" w:cs="宋体" w:hint="eastAsia"/>
                <w:sz w:val="24"/>
              </w:rPr>
              <w:t>不超过</w:t>
            </w:r>
            <w:r w:rsidR="00774FEA" w:rsidRPr="00774FEA">
              <w:rPr>
                <w:rFonts w:ascii="宋体" w:eastAsia="宋体" w:hAnsi="宋体" w:cs="宋体"/>
                <w:sz w:val="24"/>
              </w:rPr>
              <w:t>5</w:t>
            </w:r>
            <w:r w:rsidR="00187B30" w:rsidRPr="00774FEA"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567" w:type="dxa"/>
          </w:tcPr>
          <w:p w14:paraId="2D7C369A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40985" w:rsidRPr="00BB7EF3" w14:paraId="3FA0051F" w14:textId="77777777" w:rsidTr="000B1717">
        <w:trPr>
          <w:trHeight w:val="900"/>
          <w:jc w:val="center"/>
        </w:trPr>
        <w:tc>
          <w:tcPr>
            <w:tcW w:w="1129" w:type="dxa"/>
          </w:tcPr>
          <w:p w14:paraId="00CA7B32" w14:textId="4ED2D201" w:rsidR="00BB7EF3" w:rsidRPr="00774FEA" w:rsidRDefault="00540985" w:rsidP="00BB7EF3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供货方</w:t>
            </w:r>
            <w:r w:rsidR="000B1717">
              <w:rPr>
                <w:rFonts w:ascii="宋体" w:eastAsia="宋体" w:hAnsi="宋体" w:cs="宋体" w:hint="eastAsia"/>
                <w:sz w:val="24"/>
              </w:rPr>
              <w:t>（供方）</w:t>
            </w:r>
          </w:p>
        </w:tc>
        <w:tc>
          <w:tcPr>
            <w:tcW w:w="993" w:type="dxa"/>
          </w:tcPr>
          <w:p w14:paraId="72E4EED6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53" w:type="dxa"/>
          </w:tcPr>
          <w:p w14:paraId="53AB7CBE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2" w:type="dxa"/>
          </w:tcPr>
          <w:p w14:paraId="74DD6F7E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7" w:type="dxa"/>
          </w:tcPr>
          <w:p w14:paraId="6E0B393F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F5DDC8B" w14:textId="1DC8C0FF" w:rsidR="00540985" w:rsidRDefault="00BB7EF3" w:rsidP="00BB7EF3">
      <w:pPr>
        <w:spacing w:after="240"/>
        <w:rPr>
          <w:rFonts w:ascii="宋体" w:eastAsia="宋体" w:hAnsi="宋体" w:cstheme="majorEastAsia"/>
          <w:sz w:val="28"/>
          <w:szCs w:val="32"/>
        </w:rPr>
      </w:pPr>
      <w:bookmarkStart w:id="7" w:name="_Hlk80017130"/>
      <w:bookmarkEnd w:id="6"/>
      <w:r w:rsidRPr="00BB7EF3">
        <w:rPr>
          <w:rFonts w:ascii="宋体" w:eastAsia="宋体" w:hAnsi="宋体" w:cs="宋体" w:hint="eastAsia"/>
          <w:b/>
          <w:bCs/>
          <w:sz w:val="28"/>
          <w:szCs w:val="28"/>
        </w:rPr>
        <w:t>注</w:t>
      </w:r>
      <w:r w:rsidRPr="00BB7EF3">
        <w:rPr>
          <w:rFonts w:ascii="宋体" w:eastAsia="宋体" w:hAnsi="宋体" w:cs="宋体" w:hint="eastAsia"/>
          <w:sz w:val="28"/>
          <w:szCs w:val="28"/>
        </w:rPr>
        <w:t>:</w:t>
      </w:r>
      <w:bookmarkStart w:id="8" w:name="_Hlk80017176"/>
      <w:bookmarkEnd w:id="7"/>
      <w:r w:rsidR="00540985" w:rsidRPr="00540985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本</w:t>
      </w:r>
      <w:r w:rsidR="00BE63FA">
        <w:rPr>
          <w:rFonts w:ascii="宋体" w:eastAsia="宋体" w:hAnsi="宋体" w:cstheme="majorEastAsia" w:hint="eastAsia"/>
          <w:sz w:val="28"/>
          <w:szCs w:val="32"/>
        </w:rPr>
        <w:t>函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有效期截止至202</w:t>
      </w:r>
      <w:r w:rsidR="00641083">
        <w:rPr>
          <w:rFonts w:ascii="宋体" w:eastAsia="宋体" w:hAnsi="宋体" w:cstheme="majorEastAsia"/>
          <w:sz w:val="28"/>
          <w:szCs w:val="32"/>
        </w:rPr>
        <w:t>3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年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4153B8">
        <w:rPr>
          <w:rFonts w:ascii="宋体" w:eastAsia="宋体" w:hAnsi="宋体" w:cstheme="majorEastAsia"/>
          <w:sz w:val="28"/>
          <w:szCs w:val="32"/>
        </w:rPr>
        <w:t>4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月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641083">
        <w:rPr>
          <w:rFonts w:ascii="宋体" w:eastAsia="宋体" w:hAnsi="宋体" w:cstheme="majorEastAsia"/>
          <w:sz w:val="28"/>
          <w:szCs w:val="32"/>
        </w:rPr>
        <w:t>2</w:t>
      </w:r>
      <w:r w:rsidR="004153B8">
        <w:rPr>
          <w:rFonts w:ascii="宋体" w:eastAsia="宋体" w:hAnsi="宋体" w:cstheme="majorEastAsia"/>
          <w:sz w:val="28"/>
          <w:szCs w:val="32"/>
        </w:rPr>
        <w:t>4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日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BF1091">
        <w:rPr>
          <w:rFonts w:ascii="宋体" w:eastAsia="宋体" w:hAnsi="宋体" w:cstheme="majorEastAsia"/>
          <w:sz w:val="28"/>
          <w:szCs w:val="32"/>
        </w:rPr>
        <w:t>1</w:t>
      </w:r>
      <w:r w:rsidR="00E07ED0">
        <w:rPr>
          <w:rFonts w:ascii="宋体" w:eastAsia="宋体" w:hAnsi="宋体" w:cstheme="majorEastAsia"/>
          <w:sz w:val="28"/>
          <w:szCs w:val="32"/>
        </w:rPr>
        <w:t>6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时</w:t>
      </w:r>
    </w:p>
    <w:p w14:paraId="2B606300" w14:textId="709CACD3" w:rsidR="00BB7EF3" w:rsidRDefault="004240C7" w:rsidP="00BB7EF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邮寄地址：四平市铁西区南新华大街7</w:t>
      </w:r>
      <w:r w:rsidR="00BB7EF3" w:rsidRPr="00BB7EF3">
        <w:rPr>
          <w:rFonts w:ascii="宋体" w:eastAsia="宋体" w:hAnsi="宋体" w:cs="宋体"/>
          <w:sz w:val="28"/>
          <w:szCs w:val="28"/>
        </w:rPr>
        <w:t>18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号</w:t>
      </w:r>
      <w:bookmarkStart w:id="9" w:name="_Hlk80017262"/>
      <w:bookmarkEnd w:id="8"/>
      <w:r w:rsidR="00BB7EF3" w:rsidRPr="00BB7EF3">
        <w:rPr>
          <w:rFonts w:ascii="宋体" w:eastAsia="宋体" w:hAnsi="宋体" w:cs="宋体" w:hint="eastAsia"/>
          <w:sz w:val="28"/>
          <w:szCs w:val="28"/>
        </w:rPr>
        <w:t xml:space="preserve"> 器械科</w:t>
      </w:r>
    </w:p>
    <w:p w14:paraId="459F09D9" w14:textId="397172F7" w:rsidR="006019F0" w:rsidRPr="00BF1091" w:rsidRDefault="006019F0" w:rsidP="00BB7EF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医院邮编：1</w:t>
      </w:r>
      <w:r>
        <w:rPr>
          <w:rFonts w:ascii="宋体" w:eastAsia="宋体" w:hAnsi="宋体" w:cs="宋体"/>
          <w:sz w:val="28"/>
          <w:szCs w:val="28"/>
        </w:rPr>
        <w:t>36000</w:t>
      </w:r>
      <w:r w:rsidR="00BF1091">
        <w:rPr>
          <w:rFonts w:ascii="宋体" w:eastAsia="宋体" w:hAnsi="宋体" w:cs="宋体"/>
          <w:sz w:val="28"/>
          <w:szCs w:val="28"/>
        </w:rPr>
        <w:t xml:space="preserve">     </w:t>
      </w:r>
      <w:r w:rsidR="00BF1091">
        <w:rPr>
          <w:rFonts w:ascii="宋体" w:eastAsia="宋体" w:hAnsi="宋体" w:cs="宋体" w:hint="eastAsia"/>
          <w:sz w:val="28"/>
          <w:szCs w:val="28"/>
        </w:rPr>
        <w:t>医院</w:t>
      </w:r>
      <w:r w:rsidR="00BF1091" w:rsidRPr="00BB7EF3">
        <w:rPr>
          <w:rFonts w:ascii="宋体" w:eastAsia="宋体" w:hAnsi="宋体" w:cs="宋体" w:hint="eastAsia"/>
          <w:sz w:val="28"/>
          <w:szCs w:val="28"/>
        </w:rPr>
        <w:t>邮箱：s</w:t>
      </w:r>
      <w:r w:rsidR="00BF1091" w:rsidRPr="00BB7EF3">
        <w:rPr>
          <w:rFonts w:ascii="宋体" w:eastAsia="宋体" w:hAnsi="宋体" w:cs="宋体"/>
          <w:sz w:val="28"/>
          <w:szCs w:val="28"/>
        </w:rPr>
        <w:t>psyqxk@163.com</w:t>
      </w:r>
    </w:p>
    <w:p w14:paraId="5E849685" w14:textId="77777777" w:rsidR="00641083" w:rsidRDefault="004240C7" w:rsidP="0064108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联系人:</w:t>
      </w:r>
      <w:bookmarkEnd w:id="9"/>
      <w:r w:rsidR="00641083" w:rsidRPr="0064108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641083">
        <w:rPr>
          <w:rFonts w:ascii="宋体" w:eastAsia="宋体" w:hAnsi="宋体" w:cs="宋体" w:hint="eastAsia"/>
          <w:sz w:val="28"/>
          <w:szCs w:val="28"/>
        </w:rPr>
        <w:t>李杨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BB7EF3" w:rsidRPr="00BB7EF3">
        <w:rPr>
          <w:rFonts w:ascii="宋体" w:eastAsia="宋体" w:hAnsi="宋体" w:cs="宋体"/>
          <w:sz w:val="28"/>
          <w:szCs w:val="28"/>
        </w:rPr>
        <w:t xml:space="preserve"> 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电话:</w:t>
      </w:r>
      <w:r w:rsidR="00641083" w:rsidRPr="00641083">
        <w:rPr>
          <w:rFonts w:ascii="宋体" w:eastAsia="宋体" w:hAnsi="宋体" w:cs="宋体"/>
          <w:sz w:val="28"/>
          <w:szCs w:val="28"/>
        </w:rPr>
        <w:t xml:space="preserve"> </w:t>
      </w:r>
      <w:r w:rsidR="00641083">
        <w:rPr>
          <w:rFonts w:ascii="宋体" w:eastAsia="宋体" w:hAnsi="宋体" w:cs="宋体"/>
          <w:sz w:val="28"/>
          <w:szCs w:val="28"/>
        </w:rPr>
        <w:t>15944408008</w:t>
      </w:r>
    </w:p>
    <w:p w14:paraId="09BF9802" w14:textId="41907927" w:rsidR="00BB7EF3" w:rsidRPr="00BB7EF3" w:rsidRDefault="00BB7EF3" w:rsidP="00641083">
      <w:pPr>
        <w:spacing w:after="240"/>
        <w:ind w:firstLineChars="1400" w:firstLine="392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四平市第四人民医院</w:t>
      </w:r>
    </w:p>
    <w:sectPr w:rsidR="00BB7EF3" w:rsidRPr="00BB7EF3" w:rsidSect="0054098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1809" w14:textId="77777777" w:rsidR="00044209" w:rsidRDefault="00044209" w:rsidP="00F47B4C">
      <w:r>
        <w:separator/>
      </w:r>
    </w:p>
  </w:endnote>
  <w:endnote w:type="continuationSeparator" w:id="0">
    <w:p w14:paraId="35D9D5CD" w14:textId="77777777" w:rsidR="00044209" w:rsidRDefault="00044209" w:rsidP="00F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E4D2" w14:textId="77777777" w:rsidR="00044209" w:rsidRDefault="00044209" w:rsidP="00F47B4C">
      <w:r>
        <w:separator/>
      </w:r>
    </w:p>
  </w:footnote>
  <w:footnote w:type="continuationSeparator" w:id="0">
    <w:p w14:paraId="45C780FE" w14:textId="77777777" w:rsidR="00044209" w:rsidRDefault="00044209" w:rsidP="00F4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51C"/>
    <w:multiLevelType w:val="hybridMultilevel"/>
    <w:tmpl w:val="A808BA5A"/>
    <w:lvl w:ilvl="0" w:tplc="118ED2E2">
      <w:start w:val="3"/>
      <w:numFmt w:val="decimal"/>
      <w:lvlText w:val="%1、"/>
      <w:lvlJc w:val="left"/>
      <w:pPr>
        <w:ind w:left="435" w:hanging="435"/>
      </w:pPr>
      <w:rPr>
        <w:rFonts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265F57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FBD5BD4"/>
    <w:multiLevelType w:val="hybridMultilevel"/>
    <w:tmpl w:val="38B848D2"/>
    <w:lvl w:ilvl="0" w:tplc="628C0F24">
      <w:start w:val="2"/>
      <w:numFmt w:val="decimal"/>
      <w:lvlText w:val="%1、"/>
      <w:lvlJc w:val="left"/>
      <w:pPr>
        <w:ind w:left="360" w:hanging="360"/>
      </w:pPr>
      <w:rPr>
        <w:rFonts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0858745">
    <w:abstractNumId w:val="2"/>
  </w:num>
  <w:num w:numId="2" w16cid:durableId="460343645">
    <w:abstractNumId w:val="1"/>
  </w:num>
  <w:num w:numId="3" w16cid:durableId="80763025">
    <w:abstractNumId w:val="0"/>
  </w:num>
  <w:num w:numId="4" w16cid:durableId="62504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1341B"/>
  <w15:chartTrackingRefBased/>
  <w15:docId w15:val="{8BDE0EAC-B3D2-4DA0-B58E-A15E9AA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724A7D"/>
    <w:pPr>
      <w:ind w:firstLineChars="200" w:firstLine="420"/>
    </w:pPr>
  </w:style>
  <w:style w:type="table" w:styleId="a4">
    <w:name w:val="Table Grid"/>
    <w:basedOn w:val="a1"/>
    <w:uiPriority w:val="39"/>
    <w:rsid w:val="00BB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73277"/>
    <w:rPr>
      <w:rFonts w:asciiTheme="minorEastAsia" w:hAnsi="Courier New" w:cs="Courier New"/>
      <w:szCs w:val="22"/>
    </w:rPr>
  </w:style>
  <w:style w:type="character" w:customStyle="1" w:styleId="a6">
    <w:name w:val="纯文本 字符"/>
    <w:basedOn w:val="a0"/>
    <w:link w:val="a5"/>
    <w:uiPriority w:val="99"/>
    <w:rsid w:val="00C73277"/>
    <w:rPr>
      <w:rFonts w:asciiTheme="minorEastAsia" w:hAnsi="Courier New" w:cs="Courier New"/>
    </w:rPr>
  </w:style>
  <w:style w:type="paragraph" w:styleId="a7">
    <w:name w:val="header"/>
    <w:basedOn w:val="a"/>
    <w:link w:val="a8"/>
    <w:uiPriority w:val="99"/>
    <w:unhideWhenUsed/>
    <w:rsid w:val="00F4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7B4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7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zfj6116819@163.com</dc:creator>
  <cp:keywords/>
  <dc:description/>
  <cp:lastModifiedBy>zfj6116819@163.com</cp:lastModifiedBy>
  <cp:revision>26</cp:revision>
  <cp:lastPrinted>2023-03-16T02:47:00Z</cp:lastPrinted>
  <dcterms:created xsi:type="dcterms:W3CDTF">2021-10-19T07:29:00Z</dcterms:created>
  <dcterms:modified xsi:type="dcterms:W3CDTF">2023-04-17T06:40:00Z</dcterms:modified>
</cp:coreProperties>
</file>